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055"/>
        <w:gridCol w:w="2520"/>
        <w:gridCol w:w="1273"/>
        <w:gridCol w:w="766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方正大标宋简体"/>
                <w:color w:val="000000"/>
                <w:kern w:val="0"/>
                <w:sz w:val="36"/>
                <w:szCs w:val="36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方正大标宋简体"/>
                <w:color w:val="000000"/>
                <w:kern w:val="0"/>
                <w:sz w:val="32"/>
                <w:szCs w:val="36"/>
                <w:shd w:val="pct10" w:color="auto" w:fill="FFFFFF"/>
              </w:rPr>
            </w:pPr>
            <w:r>
              <w:rPr>
                <w:rFonts w:ascii="宋体" w:hAnsi="宋体" w:eastAsia="宋体" w:cs="方正大标宋简体"/>
                <w:color w:val="000000"/>
                <w:kern w:val="0"/>
                <w:sz w:val="32"/>
                <w:szCs w:val="36"/>
              </w:rPr>
              <w:t>2020年北塔区事业单位公开招聘工作人员</w:t>
            </w:r>
            <w:r>
              <w:rPr>
                <w:rFonts w:hint="eastAsia" w:ascii="宋体" w:hAnsi="宋体" w:eastAsia="宋体" w:cs="方正大标宋简体"/>
                <w:color w:val="000000"/>
                <w:kern w:val="0"/>
                <w:sz w:val="32"/>
                <w:szCs w:val="36"/>
              </w:rPr>
              <w:t>第一批</w:t>
            </w:r>
            <w:r>
              <w:rPr>
                <w:rFonts w:ascii="宋体" w:hAnsi="宋体" w:eastAsia="宋体" w:cs="方正大标宋简体"/>
                <w:color w:val="000000"/>
                <w:kern w:val="0"/>
                <w:sz w:val="32"/>
                <w:szCs w:val="36"/>
              </w:rPr>
              <w:t>拟聘用人员名单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方正大标宋简体"/>
                <w:color w:val="000000"/>
                <w:sz w:val="36"/>
                <w:szCs w:val="36"/>
                <w:shd w:val="pct10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北塔区失业保险服务中心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罗茜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女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北塔区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社会养老保险服务中心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财务管理1男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陈军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财务管理1女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孟林艳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女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32"/>
              </w:rPr>
              <w:t>4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财务管理2男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廖烽翔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财务管理2女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刘盛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女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财务管理3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徐鸿杰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女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北塔区湘西地区开发中心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综合管理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sz w:val="28"/>
                <w:szCs w:val="32"/>
              </w:rPr>
              <w:t>石杰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</w:rPr>
              <w:t>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32"/>
              </w:rPr>
              <w:t>20200401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62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2016-10-08T08:46:00Z</dcterms:created>
  <dc:creator>Administrator</dc:creator>
  <cp:lastModifiedBy>情殇</cp:lastModifiedBy>
  <cp:lastPrinted>2021-02-04T02:04:00Z</cp:lastPrinted>
  <dcterms:modified xsi:type="dcterms:W3CDTF">2021-02-04T06:04:53Z</dcterms:modified>
  <dc:title> 2020年北塔区事业单位公开招聘工作人员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